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087" w:rsidRDefault="00C73087" w:rsidP="00C73087">
      <w:pPr>
        <w:jc w:val="center"/>
        <w:rPr>
          <w:b/>
          <w:color w:val="000000"/>
          <w:sz w:val="34"/>
        </w:rPr>
      </w:pPr>
      <w:bookmarkStart w:id="0" w:name="_GoBack"/>
      <w:bookmarkEnd w:id="0"/>
      <w:r>
        <w:rPr>
          <w:b/>
          <w:color w:val="000000"/>
          <w:sz w:val="34"/>
        </w:rPr>
        <w:t>ТЕРРИТОРИАЛЬНАЯ ИЗБИРАТЕЛЬНАЯ КОМИССИЯ МАЛМЫЖСКОГО РАЙОНА КИРОВСКОЙ ОБЛАСТИ</w:t>
      </w:r>
    </w:p>
    <w:p w:rsidR="00C73087" w:rsidRDefault="00C73087" w:rsidP="00C73087">
      <w:pPr>
        <w:rPr>
          <w:color w:val="000000"/>
        </w:rPr>
      </w:pPr>
    </w:p>
    <w:p w:rsidR="00C73087" w:rsidRDefault="00C73087" w:rsidP="00C73087">
      <w:pPr>
        <w:jc w:val="center"/>
        <w:rPr>
          <w:b/>
          <w:color w:val="000000"/>
          <w:spacing w:val="60"/>
          <w:sz w:val="34"/>
          <w:szCs w:val="34"/>
        </w:rPr>
      </w:pPr>
      <w:r>
        <w:rPr>
          <w:b/>
          <w:color w:val="000000"/>
          <w:spacing w:val="60"/>
          <w:sz w:val="34"/>
          <w:szCs w:val="34"/>
        </w:rPr>
        <w:t>ПОСТАНОВЛЕНИЕ</w:t>
      </w:r>
    </w:p>
    <w:p w:rsidR="00C73087" w:rsidRDefault="00C73087" w:rsidP="00C73087"/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C73087" w:rsidTr="00BA6407">
        <w:tc>
          <w:tcPr>
            <w:tcW w:w="3436" w:type="dxa"/>
            <w:hideMark/>
          </w:tcPr>
          <w:p w:rsidR="00C73087" w:rsidRPr="00C73087" w:rsidRDefault="00C73087" w:rsidP="00BA6407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06.09.2022</w:t>
            </w:r>
          </w:p>
        </w:tc>
        <w:tc>
          <w:tcPr>
            <w:tcW w:w="3107" w:type="dxa"/>
          </w:tcPr>
          <w:p w:rsidR="00C73087" w:rsidRDefault="00C73087" w:rsidP="00BA6407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368" w:type="dxa"/>
            <w:hideMark/>
          </w:tcPr>
          <w:p w:rsidR="00C73087" w:rsidRDefault="00C73087" w:rsidP="00BA6407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№ 33/2</w:t>
            </w:r>
          </w:p>
        </w:tc>
      </w:tr>
    </w:tbl>
    <w:p w:rsidR="00C73087" w:rsidRDefault="00C73087" w:rsidP="00C73087">
      <w:pPr>
        <w:jc w:val="center"/>
        <w:rPr>
          <w:b/>
          <w:color w:val="000000"/>
          <w:lang w:val="en-US"/>
        </w:rPr>
      </w:pPr>
      <w:r>
        <w:rPr>
          <w:b/>
          <w:color w:val="000000"/>
        </w:rPr>
        <w:t>г. </w:t>
      </w:r>
      <w:proofErr w:type="spellStart"/>
      <w:r>
        <w:rPr>
          <w:b/>
          <w:color w:val="000000"/>
        </w:rPr>
        <w:t>Малмыж</w:t>
      </w:r>
      <w:proofErr w:type="spellEnd"/>
    </w:p>
    <w:p w:rsidR="00C73087" w:rsidRDefault="00C73087" w:rsidP="00C73087">
      <w:pPr>
        <w:jc w:val="center"/>
        <w:rPr>
          <w:b/>
          <w:noProof/>
          <w:color w:val="000000"/>
        </w:rPr>
      </w:pPr>
    </w:p>
    <w:p w:rsidR="00C73087" w:rsidRDefault="00C73087" w:rsidP="00C73087">
      <w:pPr>
        <w:jc w:val="center"/>
        <w:rPr>
          <w:b/>
          <w:noProof/>
          <w:color w:val="000000"/>
        </w:rPr>
      </w:pPr>
    </w:p>
    <w:p w:rsidR="00C73087" w:rsidRDefault="00C73087" w:rsidP="00C7308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назначении председателя участковой избирательной комиссии </w:t>
      </w:r>
    </w:p>
    <w:p w:rsidR="00C73087" w:rsidRDefault="00C73087" w:rsidP="00C73087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C73087" w:rsidRDefault="00C73087" w:rsidP="00C73087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«Об основных гарантиях избирательных прав и права на участие в референдуме граждан Российской Федерации», на основании постановления территориальной избирательной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08.06.2018 г. № 16/1 «О формировании участковых избирательных комиссий избирательных участков №№ 645-679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  Кировской области», рассмотрев предложения по кандидатуре и согласие для назначения председателя участковой избирательной комиссии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657, территориальная избирательная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 ПОСТАНОВЛЯЕТ: </w:t>
      </w:r>
    </w:p>
    <w:p w:rsidR="00C73087" w:rsidRDefault="00C73087" w:rsidP="00C73087">
      <w:pPr>
        <w:pStyle w:val="3"/>
        <w:spacing w:line="276" w:lineRule="auto"/>
        <w:rPr>
          <w:szCs w:val="28"/>
        </w:rPr>
      </w:pPr>
      <w:r>
        <w:rPr>
          <w:szCs w:val="28"/>
        </w:rPr>
        <w:t xml:space="preserve">1. Назначить Яковлеву Валентину Николаевну председателем участковой избирательной комиссии избирательного участка № 657, члена участковой избирательной комиссии № 657 с правом решающего голоса, предложенную в состав собранием избирателей по месту работы. </w:t>
      </w:r>
    </w:p>
    <w:p w:rsidR="00C73087" w:rsidRDefault="00C73087" w:rsidP="00C73087">
      <w:pPr>
        <w:pStyle w:val="3"/>
        <w:spacing w:line="276" w:lineRule="auto"/>
        <w:rPr>
          <w:szCs w:val="28"/>
        </w:rPr>
      </w:pPr>
      <w:r>
        <w:rPr>
          <w:bCs/>
          <w:szCs w:val="28"/>
        </w:rPr>
        <w:t xml:space="preserve">2. Перевести </w:t>
      </w:r>
      <w:proofErr w:type="spellStart"/>
      <w:r>
        <w:rPr>
          <w:bCs/>
          <w:szCs w:val="28"/>
        </w:rPr>
        <w:t>Билалову</w:t>
      </w:r>
      <w:proofErr w:type="spellEnd"/>
      <w:r>
        <w:rPr>
          <w:bCs/>
          <w:szCs w:val="28"/>
        </w:rPr>
        <w:t xml:space="preserve"> </w:t>
      </w:r>
      <w:proofErr w:type="spellStart"/>
      <w:r>
        <w:rPr>
          <w:bCs/>
          <w:szCs w:val="28"/>
        </w:rPr>
        <w:t>Рамзию</w:t>
      </w:r>
      <w:proofErr w:type="spellEnd"/>
      <w:r>
        <w:rPr>
          <w:bCs/>
          <w:szCs w:val="28"/>
        </w:rPr>
        <w:t xml:space="preserve"> Рафаиловну членом </w:t>
      </w:r>
      <w:r>
        <w:rPr>
          <w:szCs w:val="28"/>
        </w:rPr>
        <w:t xml:space="preserve">участковой избирательной комиссии избирательного участка № 657 с правом решающего голоса, предложенную в состав собранием избирателей по месту работы. </w:t>
      </w:r>
    </w:p>
    <w:p w:rsidR="00C73087" w:rsidRPr="00116CBE" w:rsidRDefault="00C73087" w:rsidP="00C73087">
      <w:pPr>
        <w:pStyle w:val="a3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16CBE">
        <w:rPr>
          <w:sz w:val="28"/>
          <w:szCs w:val="28"/>
        </w:rPr>
        <w:t xml:space="preserve">. Настоящее постановление разместить на странице территориальной избирательной комиссии </w:t>
      </w:r>
      <w:proofErr w:type="spellStart"/>
      <w:r w:rsidRPr="00116CBE">
        <w:rPr>
          <w:sz w:val="28"/>
          <w:szCs w:val="28"/>
        </w:rPr>
        <w:t>Малмыжского</w:t>
      </w:r>
      <w:proofErr w:type="spellEnd"/>
      <w:r w:rsidRPr="00116CBE">
        <w:rPr>
          <w:sz w:val="28"/>
          <w:szCs w:val="28"/>
        </w:rPr>
        <w:t xml:space="preserve"> района Кировской области са</w:t>
      </w:r>
      <w:r>
        <w:rPr>
          <w:sz w:val="28"/>
          <w:szCs w:val="28"/>
        </w:rPr>
        <w:t xml:space="preserve">йта муниципального образования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</w:t>
      </w:r>
      <w:r w:rsidRPr="00116CBE">
        <w:rPr>
          <w:sz w:val="28"/>
          <w:szCs w:val="28"/>
        </w:rPr>
        <w:t xml:space="preserve">района </w:t>
      </w:r>
      <w:r w:rsidRPr="00116CBE">
        <w:rPr>
          <w:color w:val="000000"/>
          <w:sz w:val="28"/>
          <w:szCs w:val="28"/>
          <w:shd w:val="clear" w:color="auto" w:fill="FFFFFF"/>
        </w:rPr>
        <w:t>в информационно - телекоммуникационной сети Интернет</w:t>
      </w:r>
      <w:r w:rsidRPr="00116CBE">
        <w:rPr>
          <w:sz w:val="28"/>
          <w:szCs w:val="28"/>
        </w:rPr>
        <w:t>.</w:t>
      </w:r>
    </w:p>
    <w:p w:rsidR="00C73087" w:rsidRDefault="00C73087" w:rsidP="00C73087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3087" w:rsidRDefault="00C73087" w:rsidP="00C7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3087" w:rsidRDefault="00C73087" w:rsidP="00C7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    </w:t>
      </w:r>
    </w:p>
    <w:p w:rsidR="00C73087" w:rsidRDefault="00C73087" w:rsidP="00C7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                                                            Л.М.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Ромашкина</w:t>
      </w:r>
      <w:proofErr w:type="spellEnd"/>
    </w:p>
    <w:p w:rsidR="00C73087" w:rsidRDefault="00C73087" w:rsidP="00C7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73087" w:rsidRDefault="00C73087" w:rsidP="00C7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территориальной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73087" w:rsidRDefault="00C73087" w:rsidP="00C7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избирательной комиссии    </w:t>
      </w:r>
    </w:p>
    <w:p w:rsidR="00C73087" w:rsidRDefault="00C73087" w:rsidP="00C7308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района                                                            С.Г. Суслова </w:t>
      </w:r>
    </w:p>
    <w:p w:rsidR="00C73087" w:rsidRDefault="00C73087" w:rsidP="00C73087"/>
    <w:p w:rsidR="00C73087" w:rsidRPr="00C73087" w:rsidRDefault="00C73087" w:rsidP="00C73087"/>
    <w:sectPr w:rsidR="00C73087" w:rsidRPr="00C73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48E"/>
    <w:rsid w:val="001E0C86"/>
    <w:rsid w:val="001E6BCB"/>
    <w:rsid w:val="002F77A9"/>
    <w:rsid w:val="00615A64"/>
    <w:rsid w:val="007001AF"/>
    <w:rsid w:val="0072033B"/>
    <w:rsid w:val="007810BD"/>
    <w:rsid w:val="007B3278"/>
    <w:rsid w:val="008C348E"/>
    <w:rsid w:val="00971B5A"/>
    <w:rsid w:val="00977E69"/>
    <w:rsid w:val="00A35C85"/>
    <w:rsid w:val="00B14B30"/>
    <w:rsid w:val="00BA6F78"/>
    <w:rsid w:val="00C73087"/>
    <w:rsid w:val="00C82774"/>
    <w:rsid w:val="00CB525A"/>
    <w:rsid w:val="00DE4B78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35C85"/>
    <w:pPr>
      <w:spacing w:line="280" w:lineRule="exact"/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35C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35C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72033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203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27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7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nhideWhenUsed/>
    <w:rsid w:val="00A35C85"/>
    <w:pPr>
      <w:spacing w:line="280" w:lineRule="exact"/>
      <w:ind w:firstLine="72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35C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A35C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unhideWhenUsed/>
    <w:rsid w:val="0072033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203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827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7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2022-09-06T06:55:00Z</cp:lastPrinted>
  <dcterms:created xsi:type="dcterms:W3CDTF">2022-08-24T12:46:00Z</dcterms:created>
  <dcterms:modified xsi:type="dcterms:W3CDTF">2022-09-08T08:26:00Z</dcterms:modified>
</cp:coreProperties>
</file>